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企业调查问卷表</w:t>
      </w:r>
    </w:p>
    <w:p>
      <w:pPr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Cs/>
          <w:sz w:val="32"/>
          <w:szCs w:val="32"/>
        </w:rPr>
        <w:t>企业基本信息</w:t>
      </w:r>
    </w:p>
    <w:tbl>
      <w:tblPr>
        <w:tblStyle w:val="5"/>
        <w:tblW w:w="102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519"/>
        <w:gridCol w:w="262"/>
        <w:gridCol w:w="1070"/>
        <w:gridCol w:w="206"/>
        <w:gridCol w:w="709"/>
        <w:gridCol w:w="1059"/>
        <w:gridCol w:w="358"/>
        <w:gridCol w:w="679"/>
        <w:gridCol w:w="583"/>
        <w:gridCol w:w="297"/>
        <w:gridCol w:w="329"/>
        <w:gridCol w:w="769"/>
        <w:gridCol w:w="320"/>
        <w:gridCol w:w="1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43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企业名称（盖章）</w:t>
            </w:r>
          </w:p>
        </w:tc>
        <w:tc>
          <w:tcPr>
            <w:tcW w:w="7814" w:type="dxa"/>
            <w:gridSpan w:val="12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43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通讯地址</w:t>
            </w:r>
          </w:p>
        </w:tc>
        <w:tc>
          <w:tcPr>
            <w:tcW w:w="7814" w:type="dxa"/>
            <w:gridSpan w:val="12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65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E－mail</w:t>
            </w:r>
          </w:p>
        </w:tc>
        <w:tc>
          <w:tcPr>
            <w:tcW w:w="2766" w:type="dxa"/>
            <w:gridSpan w:val="5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注册资金</w:t>
            </w:r>
          </w:p>
        </w:tc>
        <w:tc>
          <w:tcPr>
            <w:tcW w:w="1559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注册时间</w:t>
            </w:r>
          </w:p>
        </w:tc>
        <w:tc>
          <w:tcPr>
            <w:tcW w:w="1435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65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企业主要负责人情况</w:t>
            </w:r>
          </w:p>
        </w:tc>
        <w:tc>
          <w:tcPr>
            <w:tcW w:w="2057" w:type="dxa"/>
            <w:gridSpan w:val="4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姓　名</w:t>
            </w:r>
          </w:p>
        </w:tc>
        <w:tc>
          <w:tcPr>
            <w:tcW w:w="1768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性　别</w:t>
            </w:r>
          </w:p>
        </w:tc>
        <w:tc>
          <w:tcPr>
            <w:tcW w:w="2246" w:type="dxa"/>
            <w:gridSpan w:val="5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出生年月</w:t>
            </w:r>
          </w:p>
        </w:tc>
        <w:tc>
          <w:tcPr>
            <w:tcW w:w="2524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最高学历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165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57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768" w:type="dxa"/>
            <w:gridSpan w:val="2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246" w:type="dxa"/>
            <w:gridSpan w:val="5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524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65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登记类型</w:t>
            </w:r>
          </w:p>
        </w:tc>
        <w:tc>
          <w:tcPr>
            <w:tcW w:w="8595" w:type="dxa"/>
            <w:gridSpan w:val="14"/>
            <w:vAlign w:val="top"/>
          </w:tcPr>
          <w:p>
            <w:pPr>
              <w:tabs>
                <w:tab w:val="left" w:pos="1240"/>
              </w:tabs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□国有企业  □集体企业　   □股份合作企业 □混合所有制经济</w:t>
            </w:r>
          </w:p>
          <w:p>
            <w:pPr>
              <w:tabs>
                <w:tab w:val="left" w:pos="1240"/>
              </w:tabs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□联营企业  □有限责任公司 □股份有限公司 □私营企业</w:t>
            </w:r>
          </w:p>
          <w:p>
            <w:pPr>
              <w:tabs>
                <w:tab w:val="left" w:pos="1240"/>
              </w:tabs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□其他企业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0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职工总数</w:t>
            </w:r>
          </w:p>
        </w:tc>
        <w:tc>
          <w:tcPr>
            <w:tcW w:w="1851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　　　人</w:t>
            </w:r>
          </w:p>
        </w:tc>
        <w:tc>
          <w:tcPr>
            <w:tcW w:w="1974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大专以上人员</w:t>
            </w:r>
          </w:p>
        </w:tc>
        <w:tc>
          <w:tcPr>
            <w:tcW w:w="1620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</w:t>
            </w:r>
          </w:p>
        </w:tc>
        <w:tc>
          <w:tcPr>
            <w:tcW w:w="1395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研发人员</w:t>
            </w:r>
          </w:p>
        </w:tc>
        <w:tc>
          <w:tcPr>
            <w:tcW w:w="1755" w:type="dxa"/>
            <w:gridSpan w:val="2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3501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2015年末企业总资产</w:t>
            </w:r>
          </w:p>
        </w:tc>
        <w:tc>
          <w:tcPr>
            <w:tcW w:w="1974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  <w:tc>
          <w:tcPr>
            <w:tcW w:w="2246" w:type="dxa"/>
            <w:gridSpan w:val="5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本科以上人员数</w:t>
            </w:r>
          </w:p>
        </w:tc>
        <w:tc>
          <w:tcPr>
            <w:tcW w:w="2524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501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2015年总收入总额</w:t>
            </w:r>
          </w:p>
        </w:tc>
        <w:tc>
          <w:tcPr>
            <w:tcW w:w="197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  <w:tc>
          <w:tcPr>
            <w:tcW w:w="2246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2015年利润总额</w:t>
            </w:r>
          </w:p>
        </w:tc>
        <w:tc>
          <w:tcPr>
            <w:tcW w:w="252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3501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2015年主营业务收入总额</w:t>
            </w:r>
          </w:p>
        </w:tc>
        <w:tc>
          <w:tcPr>
            <w:tcW w:w="197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  <w:tc>
          <w:tcPr>
            <w:tcW w:w="2246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2015年交税总额</w:t>
            </w:r>
          </w:p>
        </w:tc>
        <w:tc>
          <w:tcPr>
            <w:tcW w:w="252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501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2015年工业增加值</w:t>
            </w:r>
          </w:p>
        </w:tc>
        <w:tc>
          <w:tcPr>
            <w:tcW w:w="197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  <w:tc>
          <w:tcPr>
            <w:tcW w:w="2246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2015年创汇总额</w:t>
            </w:r>
          </w:p>
        </w:tc>
        <w:tc>
          <w:tcPr>
            <w:tcW w:w="252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万美元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2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企业特性</w:t>
            </w:r>
          </w:p>
        </w:tc>
        <w:tc>
          <w:tcPr>
            <w:tcW w:w="8076" w:type="dxa"/>
            <w:gridSpan w:val="13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□认定的高新技术企业□大专院校办的企业□科研院所办的企业</w:t>
            </w: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□科研院所整体转制企业□国家高新区内的企业□其他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512" w:type="dxa"/>
            <w:gridSpan w:val="9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主要产品名称</w:t>
            </w:r>
          </w:p>
        </w:tc>
        <w:tc>
          <w:tcPr>
            <w:tcW w:w="3733" w:type="dxa"/>
            <w:gridSpan w:val="6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占企业销售收入总额比例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512" w:type="dxa"/>
            <w:gridSpan w:val="9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1、</w:t>
            </w:r>
          </w:p>
        </w:tc>
        <w:tc>
          <w:tcPr>
            <w:tcW w:w="3733" w:type="dxa"/>
            <w:gridSpan w:val="6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512" w:type="dxa"/>
            <w:gridSpan w:val="9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2、</w:t>
            </w:r>
          </w:p>
        </w:tc>
        <w:tc>
          <w:tcPr>
            <w:tcW w:w="3733" w:type="dxa"/>
            <w:gridSpan w:val="6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512" w:type="dxa"/>
            <w:gridSpan w:val="9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3、</w:t>
            </w:r>
          </w:p>
        </w:tc>
        <w:tc>
          <w:tcPr>
            <w:tcW w:w="3733" w:type="dxa"/>
            <w:gridSpan w:val="6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%</w:t>
            </w:r>
          </w:p>
        </w:tc>
      </w:tr>
    </w:tbl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二、企业融资经历</w:t>
      </w:r>
    </w:p>
    <w:tbl>
      <w:tblPr>
        <w:tblStyle w:val="5"/>
        <w:tblpPr w:leftFromText="180" w:rightFromText="180" w:vertAnchor="text" w:horzAnchor="margin" w:tblpXSpec="center" w:tblpY="281"/>
        <w:tblW w:w="10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1"/>
        <w:gridCol w:w="2160"/>
        <w:gridCol w:w="2340"/>
        <w:gridCol w:w="2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941" w:type="dxa"/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融资经历及意向</w:t>
            </w:r>
          </w:p>
        </w:tc>
        <w:tc>
          <w:tcPr>
            <w:tcW w:w="2160" w:type="dxa"/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融资时间</w:t>
            </w:r>
          </w:p>
        </w:tc>
        <w:tc>
          <w:tcPr>
            <w:tcW w:w="2340" w:type="dxa"/>
            <w:shd w:val="clear" w:color="auto" w:fill="FFFFFF"/>
            <w:vAlign w:val="center"/>
          </w:tcPr>
          <w:p>
            <w:pPr>
              <w:adjustRightInd w:val="0"/>
              <w:snapToGrid w:val="0"/>
              <w:ind w:firstLine="420" w:firstLineChars="1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融资金额</w:t>
            </w:r>
          </w:p>
        </w:tc>
        <w:tc>
          <w:tcPr>
            <w:tcW w:w="2789" w:type="dxa"/>
            <w:shd w:val="clear" w:color="auto" w:fill="FFFFFF"/>
            <w:vAlign w:val="center"/>
          </w:tcPr>
          <w:p>
            <w:pPr>
              <w:adjustRightInd w:val="0"/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融资对象（投资人）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941" w:type="dxa"/>
            <w:vAlign w:val="center"/>
          </w:tcPr>
          <w:p>
            <w:pPr>
              <w:adjustRightInd w:val="0"/>
              <w:snapToGrid w:val="0"/>
              <w:ind w:firstLine="140" w:firstLineChars="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□无   □有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ko-KR"/>
              </w:rPr>
            </w:pPr>
          </w:p>
        </w:tc>
        <w:tc>
          <w:tcPr>
            <w:tcW w:w="23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941" w:type="dxa"/>
            <w:vAlign w:val="center"/>
          </w:tcPr>
          <w:p>
            <w:pPr>
              <w:adjustRightInd w:val="0"/>
              <w:snapToGrid w:val="0"/>
              <w:ind w:firstLine="140" w:firstLineChars="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□无   □有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ko-KR"/>
              </w:rPr>
            </w:pPr>
          </w:p>
        </w:tc>
        <w:tc>
          <w:tcPr>
            <w:tcW w:w="23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三、企业股东基本情况</w:t>
      </w:r>
    </w:p>
    <w:tbl>
      <w:tblPr>
        <w:tblStyle w:val="5"/>
        <w:tblW w:w="102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2070"/>
        <w:gridCol w:w="1516"/>
        <w:gridCol w:w="1664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股东名称</w:t>
            </w: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出资额</w:t>
            </w: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所占比例</w:t>
            </w: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出资形式</w:t>
            </w: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注：出资形式为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货币  B、实物    C、知识产权  D、土地使用权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E、其他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本企业主要股东是否同时经营着多家企业？ </w:t>
      </w:r>
    </w:p>
    <w:p>
      <w:pPr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如是，列出企业①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；②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四、企业行业地位</w:t>
      </w:r>
    </w:p>
    <w:p>
      <w:pPr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（一）企业年销售收入规模在行业所处的地位，若处于行业前列，估计企业在该行业内排名前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位。企业是否被国内行业协会等组织评为行业龙头企业、百强企业等荣誉称号，如有请填写：</w:t>
      </w:r>
    </w:p>
    <w:tbl>
      <w:tblPr>
        <w:tblStyle w:val="5"/>
        <w:tblW w:w="1014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7"/>
        <w:gridCol w:w="3600"/>
        <w:gridCol w:w="2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7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行业协会（组织）名称</w:t>
            </w:r>
          </w:p>
        </w:tc>
        <w:tc>
          <w:tcPr>
            <w:tcW w:w="360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称号名称</w:t>
            </w:r>
          </w:p>
        </w:tc>
        <w:tc>
          <w:tcPr>
            <w:tcW w:w="2862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授予时间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7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0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62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7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0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62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7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0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62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（二）企业在行业内主要竞争对手及其基本情况</w:t>
      </w:r>
    </w:p>
    <w:tbl>
      <w:tblPr>
        <w:tblStyle w:val="5"/>
        <w:tblW w:w="1011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1934"/>
        <w:gridCol w:w="237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jc w:val="center"/>
        </w:trPr>
        <w:tc>
          <w:tcPr>
            <w:tcW w:w="26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竞争对手名称</w:t>
            </w:r>
          </w:p>
        </w:tc>
        <w:tc>
          <w:tcPr>
            <w:tcW w:w="1934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市场占有情况</w:t>
            </w:r>
          </w:p>
        </w:tc>
        <w:tc>
          <w:tcPr>
            <w:tcW w:w="237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主要产品</w:t>
            </w:r>
          </w:p>
        </w:tc>
        <w:tc>
          <w:tcPr>
            <w:tcW w:w="312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竞争优势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jc w:val="center"/>
        </w:trPr>
        <w:tc>
          <w:tcPr>
            <w:tcW w:w="2686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4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jc w:val="center"/>
        </w:trPr>
        <w:tc>
          <w:tcPr>
            <w:tcW w:w="2686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4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jc w:val="center"/>
        </w:trPr>
        <w:tc>
          <w:tcPr>
            <w:tcW w:w="268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snapToGrid w:val="0"/>
        <w:spacing w:line="4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与竞争对手相比，企业产品的市场竞争优势主要体现在：</w:t>
      </w:r>
    </w:p>
    <w:p>
      <w:pPr>
        <w:snapToGrid w:val="0"/>
        <w:spacing w:line="4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□价格   □技术   □质量    □性能 </w:t>
      </w:r>
    </w:p>
    <w:p>
      <w:pPr>
        <w:snapToGrid w:val="0"/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□服务   □品牌   □便利性  □其他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五、企业品牌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（一）企业主导产品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（1）企业的产品商标名称为: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①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，属于（□市级名牌  □省级名牌  □中国名牌  □中国世界名牌  □其他）名牌产品，国内市场占有率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，国际市场占有率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②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，属于（□市级名牌  □省级名牌  □中国名牌  □中国世界名牌  □其他）名牌产品，国内市场占有率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；国际市场占有率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③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，属于（□市级名牌  □省级名牌  □中国名牌  □中国世界名牌  □其他）名牌产品，国内市场占有率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；国际市场占有率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（2）企业产品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；企业出口产品为（□自主品牌 □贴牌），其国际市场品牌为：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；国际市场知名度（□国际名牌 □行业知名 □贴牌产品），出口国家和地区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（二）企业产品是否获得以下认证？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CCC认证（中国强制认证）  □ CE 认证（欧共体认证）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UL认证（保险商试验所）   □ FDA认证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CB 国际电工委员会电工产品安全认证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□ CQC认证（国家产品自愿认证）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DOT认证（联邦机动车辆安全标准FMVSS）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□其他认证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六、企业技术创新</w:t>
      </w:r>
      <w:bookmarkStart w:id="0" w:name="_Toc229397014"/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（一）企业技术创新投入情况</w:t>
      </w:r>
      <w:bookmarkEnd w:id="0"/>
    </w:p>
    <w:tbl>
      <w:tblPr>
        <w:tblStyle w:val="5"/>
        <w:tblW w:w="991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6"/>
        <w:gridCol w:w="1379"/>
        <w:gridCol w:w="1425"/>
        <w:gridCol w:w="1545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2012</w:t>
            </w: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2013</w:t>
            </w: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2014</w:t>
            </w: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科研经费投入（万元）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占当年销售收入的比例（%）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技术人员数量（人年）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其中：中、高级工程师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（二）企业科研机构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（1）企业是否成立科研开发机构，名称是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，该机构共有人员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名，2015年度投入经费共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万元；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企业科研机构为：□国家级 □省级 □市级企业技术中心。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企业科研机构的主要任务是：□产品研发  □工艺研发  □设备维修  □质量检测  □其他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（三）企业创新产出与自主知识产权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（1）2015年度企业为开发新产品共投入经费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万元，新产品的数量是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个，企业新产品年销售收入占当年总销售收入的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（2）近三年企业承担国家科研计划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项，省级科研计划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项，获资助金额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（3）目前企业共拥有专利技术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项，其中：拥有的发明专利的数量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（4）企业是购买有专利技术或专利技术特许经营权，该技术的名称是：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，转让手续，企业是有违法知识产品的诉讼或争议，说明：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。                                                    </w:t>
      </w:r>
    </w:p>
    <w:p>
      <w:pPr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七、企业未来发展的技术方向</w:t>
      </w:r>
    </w:p>
    <w:tbl>
      <w:tblPr>
        <w:tblStyle w:val="5"/>
        <w:tblW w:w="1005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771"/>
        <w:gridCol w:w="1440"/>
        <w:gridCol w:w="2789"/>
        <w:gridCol w:w="1842"/>
        <w:gridCol w:w="15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技术方向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主要进展</w:t>
            </w: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是否列入政府计划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预计应用时间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  □否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  □否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  □否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  □否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八、企业高级管理团队的评价</w:t>
      </w:r>
    </w:p>
    <w:tbl>
      <w:tblPr>
        <w:tblStyle w:val="5"/>
        <w:tblW w:w="100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1380"/>
        <w:gridCol w:w="1575"/>
        <w:gridCol w:w="1170"/>
        <w:gridCol w:w="1185"/>
        <w:gridCol w:w="1185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董事长</w:t>
            </w:r>
          </w:p>
        </w:tc>
        <w:tc>
          <w:tcPr>
            <w:tcW w:w="157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总经理</w:t>
            </w:r>
          </w:p>
        </w:tc>
        <w:tc>
          <w:tcPr>
            <w:tcW w:w="117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技术负责人</w:t>
            </w:r>
          </w:p>
        </w:tc>
        <w:tc>
          <w:tcPr>
            <w:tcW w:w="118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财务负责人</w:t>
            </w:r>
          </w:p>
        </w:tc>
        <w:tc>
          <w:tcPr>
            <w:tcW w:w="118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生产负责人</w:t>
            </w: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营销负责人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 位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龄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别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受教育程度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职称或从业资格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性格，喜好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行为特征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/>
          <w:b/>
          <w:sz w:val="24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企业（□是 □否）对管理层实行了长期激励制度，如有则是（□股权激励□期权激励□虚拟股票分红□其他方式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）。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九、财务状况(单位：万元人民币)</w:t>
      </w:r>
    </w:p>
    <w:tbl>
      <w:tblPr>
        <w:tblStyle w:val="5"/>
        <w:tblW w:w="100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1770"/>
        <w:gridCol w:w="2025"/>
        <w:gridCol w:w="1968"/>
        <w:gridCol w:w="20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07" w:hRule="atLeast"/>
          <w:jc w:val="center"/>
        </w:trPr>
        <w:tc>
          <w:tcPr>
            <w:tcW w:w="229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70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2014</w:t>
            </w:r>
          </w:p>
        </w:tc>
        <w:tc>
          <w:tcPr>
            <w:tcW w:w="202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2015</w:t>
            </w:r>
          </w:p>
        </w:tc>
        <w:tc>
          <w:tcPr>
            <w:tcW w:w="1968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2016（1-9月）</w:t>
            </w:r>
          </w:p>
        </w:tc>
        <w:tc>
          <w:tcPr>
            <w:tcW w:w="2007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2017预测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29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总收入</w:t>
            </w:r>
          </w:p>
        </w:tc>
        <w:tc>
          <w:tcPr>
            <w:tcW w:w="1770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68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9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净利润</w:t>
            </w:r>
          </w:p>
        </w:tc>
        <w:tc>
          <w:tcPr>
            <w:tcW w:w="1770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68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十、经营状况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 当前经济形势对本企业经营的影响状况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严重影响    □ 有所影响    □ 不受影响 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2、预计今年全年营业收入与去年同期相比，以及企业盈亏情况如何?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增长、盈利               □ 下降、亏损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营收增幅下降，利润减少   □ 基本持平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3、近期贵企业的用工计划如何？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增加雇工  □ 裁员  □ 不裁员，但减薪  □ 维持现状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4、近期贵企业的投资意向如何？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增设子公司或分支机构   □ 撤回对子公司投资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注销分支机构           □ 无上述意向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5、贵企业主要采用何种途径筹集运营资金？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增资扩股  □ 银行贷款  □ 民间借贷  □ 上市融资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6、贵企业是否曾通过以下担保方式获得融资？（可多选）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动产质押     □ 股权质押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商标权质押   □ 其他担保方式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7、面对当前经济形势，贵企业新一年的打算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缩小经营规模     □ 暂时歇业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扩大经营规模   □ 维持不变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8、当前影响和制约企业经营最大负面因素最突出问题（可多选，按重要性排序）：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A、能源原材料价格上涨  B、市场竞争加剧、产品价格不断下降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C、流动资金短缺   D、市场需求降低   E、生产能力不足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F、出口贸易摩擦加剧、订单不足    G、用工成本增加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H、人民币持续升值   I、电力供应不足    J、运输紧张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K、缺乏自主知识产权   L、经营管理不善   M、其他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9、企业解决消化成本提高的主要办法 （可多选，按重要性排序）：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A、减少出口、扩大内销   B、扩大进口   C、向上游企业压价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D、提高出口价格         E、减少雇员   F、采用替代原材料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G、开发新产品、开拓新市场     H、与国外进口商签订长期贸易合同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I、采用新设备和新技术    J、延伸产业链、提高附加值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K、其他（请注明）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10、贵企业是否坚持形势分析，预见危机发生：□是 □否；提前采取何种应对措施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A减少或停止投资    B调整发展战略   C加强技术改造和创新</w:t>
      </w:r>
    </w:p>
    <w:p>
      <w:pP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D其他（请注明）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十一、意见和建议（可多选）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1、您认为政府应从哪些方面帮助企业度过难关？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□减免税费          □解决融资瓶颈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□帮助开拓市场     □加强政府服务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2、您是否认为危机中潜藏机遇，对于危机中抓发展，您有何建议？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□产业链整合    □实施兼并重组     □借壳上市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□进行股份       □其他 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3、您希望示范区为企业提供哪些服务？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□搭建政企沟通平台，向政府反映企业诉求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□加强形势分析、政策解读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□搭建银企对接平台，助银企互动合作双赢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□提供经营信息和政策新信息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宋体" w:hAnsi="宋体" w:eastAsia="黑体"/>
          <w:bCs/>
          <w:sz w:val="32"/>
          <w:szCs w:val="32"/>
        </w:rPr>
        <w:t>十二、其他需要协调解决的困难和问题：</w:t>
      </w:r>
    </w:p>
    <w:p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2041" w:right="1418" w:bottom="2041" w:left="141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3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131B0"/>
    <w:multiLevelType w:val="singleLevel"/>
    <w:tmpl w:val="57E131B0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7E1384C"/>
    <w:multiLevelType w:val="singleLevel"/>
    <w:tmpl w:val="57E1384C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F3ABD"/>
    <w:rsid w:val="1D2F3AB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2016-09-30T08:18:00Z</dcterms:created>
  <dc:creator>Administrator</dc:creator>
  <cp:lastModifiedBy>Administrator</cp:lastModifiedBy>
  <dcterms:modified xsi:type="dcterms:W3CDTF">2016-09-30T08:18:52Z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